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1" w:rsidRDefault="008D0F63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Перечень учебных предметов, курсов</w:t>
      </w:r>
      <w:r w:rsidRPr="00B13E1F">
        <w:rPr>
          <w:rFonts w:ascii="Times New Roman" w:hAnsi="Times New Roman" w:cs="Times New Roman"/>
          <w:b/>
          <w:sz w:val="24"/>
        </w:rPr>
        <w:t xml:space="preserve">, дисциплин, </w:t>
      </w:r>
      <w:r>
        <w:rPr>
          <w:rFonts w:ascii="Times New Roman" w:hAnsi="Times New Roman" w:cs="Times New Roman"/>
          <w:b/>
          <w:sz w:val="24"/>
        </w:rPr>
        <w:t>профессиональных модулей, практик</w:t>
      </w:r>
      <w:r w:rsidRPr="00B13E1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осваиваемых в рамках образовательной</w:t>
      </w:r>
      <w:r w:rsidRPr="00B13E1F">
        <w:rPr>
          <w:rFonts w:ascii="Times New Roman" w:hAnsi="Times New Roman" w:cs="Times New Roman"/>
          <w:b/>
          <w:sz w:val="24"/>
        </w:rPr>
        <w:t xml:space="preserve">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1C708A" w:rsidRDefault="008D3E4D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43.02.16 Туризм и гостеприимство</w:t>
      </w:r>
    </w:p>
    <w:p w:rsidR="00420B61" w:rsidRDefault="00420B61" w:rsidP="00420B6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>О.00</w:t>
      </w:r>
      <w:r w:rsidRPr="004D744B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ООД.00. 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дисциплины (обязательные)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ООД.01 </w:t>
      </w:r>
      <w:r w:rsidRPr="004D744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ООД.02.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Литература (в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. Родная литература)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ООД.03. </w:t>
      </w:r>
      <w:r w:rsidRPr="004D744B">
        <w:rPr>
          <w:rFonts w:ascii="Times New Roman" w:hAnsi="Times New Roman" w:cs="Times New Roman"/>
          <w:sz w:val="24"/>
          <w:szCs w:val="24"/>
        </w:rPr>
        <w:t>История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ООД.04. </w:t>
      </w:r>
      <w:r w:rsidRPr="004D7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ООД.05. </w:t>
      </w:r>
      <w:r w:rsidRPr="004D744B">
        <w:rPr>
          <w:rFonts w:ascii="Times New Roman" w:hAnsi="Times New Roman" w:cs="Times New Roman"/>
          <w:sz w:val="24"/>
          <w:szCs w:val="24"/>
        </w:rPr>
        <w:t>География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ООД.06.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ООД.07р. </w:t>
      </w:r>
      <w:r w:rsidRPr="004D744B">
        <w:rPr>
          <w:rFonts w:ascii="Times New Roman" w:hAnsi="Times New Roman" w:cs="Times New Roman"/>
          <w:sz w:val="24"/>
          <w:szCs w:val="24"/>
        </w:rPr>
        <w:t>Математика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ООД.08р. </w:t>
      </w:r>
      <w:r w:rsidRPr="004D744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ООД.09. </w:t>
      </w:r>
      <w:r w:rsidRPr="004D744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ООД.10. </w:t>
      </w:r>
      <w:r w:rsidRPr="004D744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ООД.11. </w:t>
      </w:r>
      <w:r w:rsidRPr="004D744B">
        <w:rPr>
          <w:rFonts w:ascii="Times New Roman" w:hAnsi="Times New Roman" w:cs="Times New Roman"/>
          <w:sz w:val="24"/>
          <w:szCs w:val="24"/>
        </w:rPr>
        <w:t>Физика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ООД.12. </w:t>
      </w:r>
      <w:r w:rsidRPr="004D744B">
        <w:rPr>
          <w:rFonts w:ascii="Times New Roman" w:hAnsi="Times New Roman" w:cs="Times New Roman"/>
          <w:sz w:val="24"/>
          <w:szCs w:val="24"/>
        </w:rPr>
        <w:t>Химия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ООД.13. </w:t>
      </w:r>
      <w:r w:rsidRPr="004D744B">
        <w:rPr>
          <w:rFonts w:ascii="Times New Roman" w:hAnsi="Times New Roman" w:cs="Times New Roman"/>
          <w:sz w:val="24"/>
          <w:szCs w:val="24"/>
        </w:rPr>
        <w:t>Биология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ООД.14. </w:t>
      </w:r>
      <w:r w:rsidRPr="004D744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4B">
        <w:rPr>
          <w:rFonts w:ascii="Times New Roman" w:hAnsi="Times New Roman" w:cs="Times New Roman"/>
          <w:b/>
          <w:i/>
          <w:sz w:val="24"/>
          <w:szCs w:val="24"/>
        </w:rPr>
        <w:t>ООД.00. Общеобразовательные дисциплины (дополнительные)</w:t>
      </w:r>
    </w:p>
    <w:p w:rsidR="00BF161F" w:rsidRPr="004D744B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ООД.15. </w:t>
      </w:r>
      <w:r w:rsidRPr="004D744B">
        <w:rPr>
          <w:rFonts w:ascii="Times New Roman" w:hAnsi="Times New Roman" w:cs="Times New Roman"/>
          <w:sz w:val="24"/>
          <w:szCs w:val="24"/>
        </w:rPr>
        <w:t>Право</w:t>
      </w:r>
    </w:p>
    <w:p w:rsidR="00BF161F" w:rsidRDefault="00BF161F" w:rsidP="00BF16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ООД.16. </w:t>
      </w:r>
      <w:r w:rsidRPr="004D744B">
        <w:rPr>
          <w:rFonts w:ascii="Times New Roman" w:hAnsi="Times New Roman" w:cs="Times New Roman"/>
          <w:sz w:val="24"/>
          <w:szCs w:val="24"/>
        </w:rPr>
        <w:t>Экономика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4D">
        <w:rPr>
          <w:rFonts w:ascii="Times New Roman" w:hAnsi="Times New Roman" w:cs="Times New Roman"/>
          <w:b/>
          <w:sz w:val="24"/>
          <w:szCs w:val="24"/>
        </w:rPr>
        <w:t>СГ.00</w:t>
      </w:r>
      <w:r w:rsidRPr="008D3E4D">
        <w:rPr>
          <w:rFonts w:ascii="Times New Roman" w:hAnsi="Times New Roman" w:cs="Times New Roman"/>
          <w:b/>
          <w:sz w:val="24"/>
          <w:szCs w:val="24"/>
        </w:rPr>
        <w:tab/>
        <w:t>Социально-гуманитарный цикл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СГ.01</w:t>
      </w:r>
      <w:r w:rsidRPr="008D3E4D">
        <w:rPr>
          <w:rFonts w:ascii="Times New Roman" w:hAnsi="Times New Roman" w:cs="Times New Roman"/>
          <w:sz w:val="24"/>
          <w:szCs w:val="24"/>
        </w:rPr>
        <w:tab/>
        <w:t>История России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СГ.02</w:t>
      </w:r>
      <w:r w:rsidRPr="008D3E4D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СГ.03</w:t>
      </w:r>
      <w:r w:rsidRPr="008D3E4D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СГ.04</w:t>
      </w:r>
      <w:r w:rsidRPr="008D3E4D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СГ.05</w:t>
      </w:r>
      <w:r w:rsidRPr="008D3E4D">
        <w:rPr>
          <w:rFonts w:ascii="Times New Roman" w:hAnsi="Times New Roman" w:cs="Times New Roman"/>
          <w:sz w:val="24"/>
          <w:szCs w:val="24"/>
        </w:rPr>
        <w:tab/>
        <w:t>Основы финансовой грамотности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СГ.06</w:t>
      </w:r>
      <w:r w:rsidRPr="008D3E4D">
        <w:rPr>
          <w:rFonts w:ascii="Times New Roman" w:hAnsi="Times New Roman" w:cs="Times New Roman"/>
          <w:sz w:val="24"/>
          <w:szCs w:val="24"/>
        </w:rPr>
        <w:tab/>
        <w:t>Основы бережливого производства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4D">
        <w:rPr>
          <w:rFonts w:ascii="Times New Roman" w:hAnsi="Times New Roman" w:cs="Times New Roman"/>
          <w:b/>
          <w:sz w:val="24"/>
          <w:szCs w:val="24"/>
        </w:rPr>
        <w:t>ОП.00</w:t>
      </w:r>
      <w:r w:rsidRPr="008D3E4D"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ОП.01</w:t>
      </w:r>
      <w:r w:rsidRPr="008D3E4D">
        <w:rPr>
          <w:rFonts w:ascii="Times New Roman" w:hAnsi="Times New Roman" w:cs="Times New Roman"/>
          <w:sz w:val="24"/>
          <w:szCs w:val="24"/>
        </w:rPr>
        <w:tab/>
        <w:t>Сервисная деятельность в туризме и гостеприимстве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ОП.02</w:t>
      </w:r>
      <w:r w:rsidRPr="008D3E4D">
        <w:rPr>
          <w:rFonts w:ascii="Times New Roman" w:hAnsi="Times New Roman" w:cs="Times New Roman"/>
          <w:sz w:val="24"/>
          <w:szCs w:val="24"/>
        </w:rPr>
        <w:tab/>
        <w:t>Предпринимательская деятельность в сфере туризма и гостиничного бизнеса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ОП.03</w:t>
      </w:r>
      <w:r w:rsidRPr="008D3E4D">
        <w:rPr>
          <w:rFonts w:ascii="Times New Roman" w:hAnsi="Times New Roman" w:cs="Times New Roman"/>
          <w:sz w:val="24"/>
          <w:szCs w:val="24"/>
        </w:rPr>
        <w:tab/>
        <w:t>Правовое и документационное обеспечение в туризме и гостеприимстве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ОП.04</w:t>
      </w:r>
      <w:r w:rsidRPr="008D3E4D">
        <w:rPr>
          <w:rFonts w:ascii="Times New Roman" w:hAnsi="Times New Roman" w:cs="Times New Roman"/>
          <w:sz w:val="24"/>
          <w:szCs w:val="24"/>
        </w:rPr>
        <w:tab/>
        <w:t>Менеджмент в туризме и гостеприимстве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ОП.05</w:t>
      </w:r>
      <w:r w:rsidRPr="008D3E4D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 в туризме и гостеприимстве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ОП.06</w:t>
      </w:r>
      <w:r w:rsidRPr="008D3E4D">
        <w:rPr>
          <w:rFonts w:ascii="Times New Roman" w:hAnsi="Times New Roman" w:cs="Times New Roman"/>
          <w:sz w:val="24"/>
          <w:szCs w:val="24"/>
        </w:rPr>
        <w:tab/>
        <w:t>Экономика и бухгалтерский учет предприятий туризма и гостиничного дела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ОП.07</w:t>
      </w:r>
      <w:r w:rsidRPr="008D3E4D">
        <w:rPr>
          <w:rFonts w:ascii="Times New Roman" w:hAnsi="Times New Roman" w:cs="Times New Roman"/>
          <w:sz w:val="24"/>
          <w:szCs w:val="24"/>
        </w:rPr>
        <w:tab/>
        <w:t>Иностранный язык (второй)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ОП.08</w:t>
      </w:r>
      <w:r w:rsidRPr="008D3E4D">
        <w:rPr>
          <w:rFonts w:ascii="Times New Roman" w:hAnsi="Times New Roman" w:cs="Times New Roman"/>
          <w:sz w:val="24"/>
          <w:szCs w:val="24"/>
        </w:rPr>
        <w:tab/>
        <w:t>Психология делового общения и конфликтология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4D">
        <w:rPr>
          <w:rFonts w:ascii="Times New Roman" w:hAnsi="Times New Roman" w:cs="Times New Roman"/>
          <w:b/>
          <w:sz w:val="24"/>
          <w:szCs w:val="24"/>
        </w:rPr>
        <w:t>П.00</w:t>
      </w:r>
      <w:r w:rsidRPr="008D3E4D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E4D">
        <w:rPr>
          <w:rFonts w:ascii="Times New Roman" w:hAnsi="Times New Roman" w:cs="Times New Roman"/>
          <w:b/>
          <w:i/>
          <w:sz w:val="24"/>
          <w:szCs w:val="24"/>
        </w:rPr>
        <w:t>ПМ.01</w:t>
      </w:r>
      <w:r w:rsidRPr="008D3E4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3E4D">
        <w:rPr>
          <w:rFonts w:ascii="Times New Roman" w:hAnsi="Times New Roman" w:cs="Times New Roman"/>
          <w:b/>
          <w:i/>
          <w:sz w:val="24"/>
          <w:szCs w:val="24"/>
        </w:rPr>
        <w:tab/>
        <w:t>Организация и контроль текущей деятельности служб предприятий туризма и гостеприимства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МДК.01.01</w:t>
      </w:r>
      <w:r w:rsidRPr="008D3E4D">
        <w:rPr>
          <w:rFonts w:ascii="Times New Roman" w:hAnsi="Times New Roman" w:cs="Times New Roman"/>
          <w:sz w:val="24"/>
          <w:szCs w:val="24"/>
        </w:rPr>
        <w:tab/>
        <w:t>Координация работы служб предприятий туризма и гостеприимства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МДК.01.02</w:t>
      </w:r>
      <w:r w:rsidRPr="008D3E4D">
        <w:rPr>
          <w:rFonts w:ascii="Times New Roman" w:hAnsi="Times New Roman" w:cs="Times New Roman"/>
          <w:sz w:val="24"/>
          <w:szCs w:val="24"/>
        </w:rPr>
        <w:tab/>
        <w:t>Изучение основ делопроизводства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МДК.01.03</w:t>
      </w:r>
      <w:r w:rsidRPr="008D3E4D">
        <w:rPr>
          <w:rFonts w:ascii="Times New Roman" w:hAnsi="Times New Roman" w:cs="Times New Roman"/>
          <w:sz w:val="24"/>
          <w:szCs w:val="24"/>
        </w:rPr>
        <w:tab/>
        <w:t>Соблюдение норм этики делового общения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МДК.01.04</w:t>
      </w:r>
      <w:r w:rsidRPr="008D3E4D">
        <w:rPr>
          <w:rFonts w:ascii="Times New Roman" w:hAnsi="Times New Roman" w:cs="Times New Roman"/>
          <w:sz w:val="24"/>
          <w:szCs w:val="24"/>
        </w:rPr>
        <w:tab/>
        <w:t>Осуществление расчетов с клиентом за предоставленные услуги туризма и гостеприимства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УП.01.01. </w:t>
      </w:r>
      <w:r w:rsidRPr="008D3E4D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ПП.01.01. </w:t>
      </w:r>
      <w:r w:rsidRPr="008D3E4D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sz w:val="24"/>
          <w:szCs w:val="24"/>
        </w:rPr>
        <w:t>01.Э.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E4D">
        <w:rPr>
          <w:rFonts w:ascii="Times New Roman" w:hAnsi="Times New Roman" w:cs="Times New Roman"/>
          <w:sz w:val="24"/>
          <w:szCs w:val="24"/>
        </w:rPr>
        <w:t>Промежуточная аттестация по модулю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E4D">
        <w:rPr>
          <w:rFonts w:ascii="Times New Roman" w:hAnsi="Times New Roman" w:cs="Times New Roman"/>
          <w:b/>
          <w:i/>
          <w:sz w:val="24"/>
          <w:szCs w:val="24"/>
        </w:rPr>
        <w:t>ПМ.02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3E4D">
        <w:rPr>
          <w:rFonts w:ascii="Times New Roman" w:hAnsi="Times New Roman" w:cs="Times New Roman"/>
          <w:b/>
          <w:i/>
          <w:sz w:val="24"/>
          <w:szCs w:val="24"/>
        </w:rPr>
        <w:tab/>
        <w:t>Предоставление туроператорских и турагентских услуг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МДК.02.01</w:t>
      </w:r>
      <w:r w:rsidRPr="008D3E4D">
        <w:rPr>
          <w:rFonts w:ascii="Times New Roman" w:hAnsi="Times New Roman" w:cs="Times New Roman"/>
          <w:sz w:val="24"/>
          <w:szCs w:val="24"/>
        </w:rPr>
        <w:tab/>
        <w:t>Предоставление туроператорских услуг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МДК.02.02</w:t>
      </w:r>
      <w:r w:rsidRPr="008D3E4D">
        <w:rPr>
          <w:rFonts w:ascii="Times New Roman" w:hAnsi="Times New Roman" w:cs="Times New Roman"/>
          <w:sz w:val="24"/>
          <w:szCs w:val="24"/>
        </w:rPr>
        <w:tab/>
        <w:t>Предоставление турагентских услуг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МДК.02.03</w:t>
      </w:r>
      <w:r w:rsidRPr="008D3E4D">
        <w:rPr>
          <w:rFonts w:ascii="Times New Roman" w:hAnsi="Times New Roman" w:cs="Times New Roman"/>
          <w:sz w:val="24"/>
          <w:szCs w:val="24"/>
        </w:rPr>
        <w:tab/>
        <w:t>Координация качества выполнения турагентских услуг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УП.02.01</w:t>
      </w:r>
      <w:r w:rsidRPr="008D3E4D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ПП.02.01</w:t>
      </w:r>
      <w:r w:rsidRPr="008D3E4D">
        <w:rPr>
          <w:rFonts w:ascii="Times New Roman" w:hAnsi="Times New Roman" w:cs="Times New Roman"/>
          <w:sz w:val="24"/>
          <w:szCs w:val="24"/>
        </w:rPr>
        <w:tab/>
        <w:t xml:space="preserve">Производственная практика 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ПМ.</w:t>
      </w:r>
      <w:proofErr w:type="gramStart"/>
      <w:r w:rsidRPr="008D3E4D">
        <w:rPr>
          <w:rFonts w:ascii="Times New Roman" w:hAnsi="Times New Roman" w:cs="Times New Roman"/>
          <w:sz w:val="24"/>
          <w:szCs w:val="24"/>
        </w:rPr>
        <w:t>02.Э</w:t>
      </w:r>
      <w:proofErr w:type="gramEnd"/>
      <w:r w:rsidRPr="008D3E4D">
        <w:rPr>
          <w:rFonts w:ascii="Times New Roman" w:hAnsi="Times New Roman" w:cs="Times New Roman"/>
          <w:sz w:val="24"/>
          <w:szCs w:val="24"/>
        </w:rPr>
        <w:tab/>
        <w:t>Промежуточная аттестация по модулю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E4D">
        <w:rPr>
          <w:rFonts w:ascii="Times New Roman" w:hAnsi="Times New Roman" w:cs="Times New Roman"/>
          <w:b/>
          <w:i/>
          <w:sz w:val="24"/>
          <w:szCs w:val="24"/>
        </w:rPr>
        <w:t>ПМ.03</w:t>
      </w:r>
      <w:r w:rsidRPr="008D3E4D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bookmarkStart w:id="0" w:name="_GoBack"/>
      <w:bookmarkEnd w:id="0"/>
      <w:r w:rsidRPr="008D3E4D">
        <w:rPr>
          <w:rFonts w:ascii="Times New Roman" w:hAnsi="Times New Roman" w:cs="Times New Roman"/>
          <w:b/>
          <w:i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МДК.03.01</w:t>
      </w:r>
      <w:r w:rsidRPr="008D3E4D">
        <w:rPr>
          <w:rFonts w:ascii="Times New Roman" w:hAnsi="Times New Roman" w:cs="Times New Roman"/>
          <w:sz w:val="24"/>
          <w:szCs w:val="24"/>
        </w:rPr>
        <w:tab/>
        <w:t>Технологии работ по должности служащих 25627 Портье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УП.03.01</w:t>
      </w:r>
      <w:r w:rsidRPr="008D3E4D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8D3E4D" w:rsidRPr="008D3E4D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ПП.03.01</w:t>
      </w:r>
      <w:r w:rsidRPr="008D3E4D">
        <w:rPr>
          <w:rFonts w:ascii="Times New Roman" w:hAnsi="Times New Roman" w:cs="Times New Roman"/>
          <w:sz w:val="24"/>
          <w:szCs w:val="24"/>
        </w:rPr>
        <w:tab/>
        <w:t xml:space="preserve">Производственная практика </w:t>
      </w:r>
    </w:p>
    <w:p w:rsidR="008D3E4D" w:rsidRPr="004D744B" w:rsidRDefault="008D3E4D" w:rsidP="008D3E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E4D">
        <w:rPr>
          <w:rFonts w:ascii="Times New Roman" w:hAnsi="Times New Roman" w:cs="Times New Roman"/>
          <w:sz w:val="24"/>
          <w:szCs w:val="24"/>
        </w:rPr>
        <w:t>ПМ.</w:t>
      </w:r>
      <w:proofErr w:type="gramStart"/>
      <w:r w:rsidRPr="008D3E4D">
        <w:rPr>
          <w:rFonts w:ascii="Times New Roman" w:hAnsi="Times New Roman" w:cs="Times New Roman"/>
          <w:sz w:val="24"/>
          <w:szCs w:val="24"/>
        </w:rPr>
        <w:t>03.Э</w:t>
      </w:r>
      <w:proofErr w:type="gramEnd"/>
      <w:r w:rsidRPr="008D3E4D">
        <w:rPr>
          <w:rFonts w:ascii="Times New Roman" w:hAnsi="Times New Roman" w:cs="Times New Roman"/>
          <w:sz w:val="24"/>
          <w:szCs w:val="24"/>
        </w:rPr>
        <w:tab/>
        <w:t>Промежуточная аттестация по модулю</w:t>
      </w:r>
    </w:p>
    <w:sectPr w:rsidR="008D3E4D" w:rsidRPr="004D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204051"/>
    <w:rsid w:val="00420B61"/>
    <w:rsid w:val="007211EB"/>
    <w:rsid w:val="008C44E0"/>
    <w:rsid w:val="008D0F63"/>
    <w:rsid w:val="008D3E4D"/>
    <w:rsid w:val="009D61CB"/>
    <w:rsid w:val="00AA22E2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F4F7"/>
  <w15:chartTrackingRefBased/>
  <w15:docId w15:val="{1525AC96-4E9F-4631-993D-BD8F067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Кузьмина</cp:lastModifiedBy>
  <cp:revision>7</cp:revision>
  <dcterms:created xsi:type="dcterms:W3CDTF">2022-02-27T10:31:00Z</dcterms:created>
  <dcterms:modified xsi:type="dcterms:W3CDTF">2023-09-03T14:15:00Z</dcterms:modified>
</cp:coreProperties>
</file>